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EE" w:rsidRDefault="00DB42EE" w:rsidP="001E50EB">
      <w:pPr>
        <w:pStyle w:val="NoSpacing"/>
        <w:rPr>
          <w:rFonts w:ascii="Times New Roman" w:hAnsi="Times New Roman" w:cs="Times New Roman"/>
          <w:b/>
          <w:sz w:val="32"/>
          <w:szCs w:val="32"/>
        </w:rPr>
      </w:pPr>
    </w:p>
    <w:p w:rsidR="000103B4" w:rsidRPr="00DB42EE" w:rsidRDefault="001E50EB" w:rsidP="001E50EB">
      <w:pPr>
        <w:pStyle w:val="NoSpacing"/>
        <w:rPr>
          <w:rFonts w:ascii="Times New Roman" w:hAnsi="Times New Roman" w:cs="Times New Roman"/>
          <w:b/>
          <w:sz w:val="32"/>
          <w:szCs w:val="32"/>
        </w:rPr>
      </w:pPr>
      <w:r w:rsidRPr="00DB42EE">
        <w:rPr>
          <w:rFonts w:ascii="Times New Roman" w:hAnsi="Times New Roman" w:cs="Times New Roman"/>
          <w:b/>
          <w:sz w:val="32"/>
          <w:szCs w:val="32"/>
        </w:rPr>
        <w:t>What We Believe….</w:t>
      </w:r>
    </w:p>
    <w:p w:rsidR="001E50EB" w:rsidRDefault="001E50EB" w:rsidP="001E50EB">
      <w:pPr>
        <w:pStyle w:val="NoSpacing"/>
        <w:rPr>
          <w:rFonts w:ascii="Times New Roman" w:hAnsi="Times New Roman" w:cs="Times New Roman"/>
          <w:sz w:val="28"/>
          <w:szCs w:val="28"/>
        </w:rPr>
      </w:pPr>
    </w:p>
    <w:p w:rsidR="001E50EB" w:rsidRDefault="001E50EB" w:rsidP="001E50EB">
      <w:pPr>
        <w:pStyle w:val="NoSpacing"/>
        <w:rPr>
          <w:rFonts w:ascii="Times New Roman" w:hAnsi="Times New Roman" w:cs="Times New Roman"/>
          <w:sz w:val="28"/>
          <w:szCs w:val="28"/>
        </w:rPr>
      </w:pPr>
      <w:r>
        <w:rPr>
          <w:rFonts w:ascii="Times New Roman" w:hAnsi="Times New Roman" w:cs="Times New Roman"/>
          <w:sz w:val="28"/>
          <w:szCs w:val="28"/>
        </w:rPr>
        <w:t>When life becomes confusing, it is our faith in the essentials that anchors us and show</w:t>
      </w:r>
      <w:r w:rsidR="00DB42EE">
        <w:rPr>
          <w:rFonts w:ascii="Times New Roman" w:hAnsi="Times New Roman" w:cs="Times New Roman"/>
          <w:sz w:val="28"/>
          <w:szCs w:val="28"/>
        </w:rPr>
        <w:t>s</w:t>
      </w:r>
      <w:r>
        <w:rPr>
          <w:rFonts w:ascii="Times New Roman" w:hAnsi="Times New Roman" w:cs="Times New Roman"/>
          <w:sz w:val="28"/>
          <w:szCs w:val="28"/>
        </w:rPr>
        <w:t xml:space="preserve"> us the way. We believe b</w:t>
      </w:r>
      <w:r w:rsidR="00DB42EE">
        <w:rPr>
          <w:rFonts w:ascii="Times New Roman" w:hAnsi="Times New Roman" w:cs="Times New Roman"/>
          <w:sz w:val="28"/>
          <w:szCs w:val="28"/>
        </w:rPr>
        <w:t>y faith that every word of the B</w:t>
      </w:r>
      <w:r>
        <w:rPr>
          <w:rFonts w:ascii="Times New Roman" w:hAnsi="Times New Roman" w:cs="Times New Roman"/>
          <w:sz w:val="28"/>
          <w:szCs w:val="28"/>
        </w:rPr>
        <w:t xml:space="preserve">ible is inspire of God and is the answer for man’s greatest needs (II </w:t>
      </w:r>
      <w:r w:rsidR="00DB42EE">
        <w:rPr>
          <w:rFonts w:ascii="Times New Roman" w:hAnsi="Times New Roman" w:cs="Times New Roman"/>
          <w:sz w:val="28"/>
          <w:szCs w:val="28"/>
        </w:rPr>
        <w:t>Timothy</w:t>
      </w:r>
      <w:r>
        <w:rPr>
          <w:rFonts w:ascii="Times New Roman" w:hAnsi="Times New Roman" w:cs="Times New Roman"/>
          <w:sz w:val="28"/>
          <w:szCs w:val="28"/>
        </w:rPr>
        <w:t xml:space="preserve"> 3:16). Our faith assures us of the deity of Jesus Christ and His virgin birth (Matthew 1:23). God’s word tells us that it was necessary for Jesus Christ to shed His blood and die in order to pay the price for our sin that we might have forgiveness (Ephesians 1:7). It is the wonderful faith that God has given us </w:t>
      </w:r>
      <w:r w:rsidR="00DB42EE">
        <w:rPr>
          <w:rFonts w:ascii="Times New Roman" w:hAnsi="Times New Roman" w:cs="Times New Roman"/>
          <w:sz w:val="28"/>
          <w:szCs w:val="28"/>
        </w:rPr>
        <w:t>that</w:t>
      </w:r>
      <w:r>
        <w:rPr>
          <w:rFonts w:ascii="Times New Roman" w:hAnsi="Times New Roman" w:cs="Times New Roman"/>
          <w:sz w:val="28"/>
          <w:szCs w:val="28"/>
        </w:rPr>
        <w:t xml:space="preserve"> gives us the opportunity to be a part of His local church of which Jesus </w:t>
      </w:r>
      <w:r w:rsidR="00DB42EE">
        <w:rPr>
          <w:rFonts w:ascii="Times New Roman" w:hAnsi="Times New Roman" w:cs="Times New Roman"/>
          <w:sz w:val="28"/>
          <w:szCs w:val="28"/>
        </w:rPr>
        <w:t>Christ is the Head (Colossians</w:t>
      </w:r>
      <w:r>
        <w:rPr>
          <w:rFonts w:ascii="Times New Roman" w:hAnsi="Times New Roman" w:cs="Times New Roman"/>
          <w:sz w:val="28"/>
          <w:szCs w:val="28"/>
        </w:rPr>
        <w:t xml:space="preserve"> 1:18).</w:t>
      </w:r>
    </w:p>
    <w:p w:rsidR="001E50EB" w:rsidRDefault="001E50EB" w:rsidP="001E50EB">
      <w:pPr>
        <w:pStyle w:val="NoSpacing"/>
        <w:rPr>
          <w:rFonts w:ascii="Times New Roman" w:hAnsi="Times New Roman" w:cs="Times New Roman"/>
          <w:sz w:val="28"/>
          <w:szCs w:val="28"/>
        </w:rPr>
      </w:pPr>
    </w:p>
    <w:p w:rsidR="001E50EB" w:rsidRPr="001E50EB" w:rsidRDefault="001E50EB" w:rsidP="001E50EB">
      <w:pPr>
        <w:pStyle w:val="NoSpacing"/>
        <w:rPr>
          <w:rFonts w:ascii="Times New Roman" w:hAnsi="Times New Roman" w:cs="Times New Roman"/>
          <w:sz w:val="28"/>
          <w:szCs w:val="28"/>
        </w:rPr>
      </w:pPr>
      <w:r>
        <w:rPr>
          <w:rFonts w:ascii="Times New Roman" w:hAnsi="Times New Roman" w:cs="Times New Roman"/>
          <w:sz w:val="28"/>
          <w:szCs w:val="28"/>
        </w:rPr>
        <w:t xml:space="preserve">The Bible makes it very clear that God loved us so much that He </w:t>
      </w:r>
      <w:r w:rsidR="00DB42EE">
        <w:rPr>
          <w:rFonts w:ascii="Times New Roman" w:hAnsi="Times New Roman" w:cs="Times New Roman"/>
          <w:sz w:val="28"/>
          <w:szCs w:val="28"/>
        </w:rPr>
        <w:t>sent</w:t>
      </w:r>
      <w:r>
        <w:rPr>
          <w:rFonts w:ascii="Times New Roman" w:hAnsi="Times New Roman" w:cs="Times New Roman"/>
          <w:sz w:val="28"/>
          <w:szCs w:val="28"/>
        </w:rPr>
        <w:t xml:space="preserve"> His only Son to pay for our sin. God’s Word says, “For God so loved the world, that he gave his only begotten Son, that </w:t>
      </w:r>
      <w:r w:rsidR="00DB42EE">
        <w:rPr>
          <w:rFonts w:ascii="Times New Roman" w:hAnsi="Times New Roman" w:cs="Times New Roman"/>
          <w:sz w:val="28"/>
          <w:szCs w:val="28"/>
        </w:rPr>
        <w:t>whosoever believed in him should not perish, but have everlasting life” (John 3:16). The price God’s Son had to pay was to die a horrific death on a cruel Roman cross, shedding His blood and dying for us. We can find forgiveness of our sin through faith in the person of Jesus Christ who died for our sin and rose from the grave.</w:t>
      </w:r>
    </w:p>
    <w:sectPr w:rsidR="001E50EB" w:rsidRPr="001E50EB" w:rsidSect="00010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0EB"/>
    <w:rsid w:val="000103B4"/>
    <w:rsid w:val="001E50EB"/>
    <w:rsid w:val="008D3219"/>
    <w:rsid w:val="00D0333B"/>
    <w:rsid w:val="00DB4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0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2018-04-21T18:18:00Z</dcterms:created>
  <dcterms:modified xsi:type="dcterms:W3CDTF">2018-04-21T18:38:00Z</dcterms:modified>
</cp:coreProperties>
</file>